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7CD4" w14:textId="77777777" w:rsidR="00794073" w:rsidRDefault="00794073" w:rsidP="00E93450"/>
    <w:p w14:paraId="7FEEC4A0" w14:textId="77777777" w:rsidR="00794073" w:rsidRDefault="00794073">
      <w:pPr>
        <w:jc w:val="right"/>
      </w:pPr>
    </w:p>
    <w:p w14:paraId="3EA7B964" w14:textId="6A9F3A59" w:rsidR="00794073" w:rsidRPr="00F630FD" w:rsidRDefault="00E93450" w:rsidP="00F630FD">
      <w:pPr>
        <w:ind w:left="4236" w:firstLine="706"/>
      </w:pPr>
      <w:r>
        <w:t xml:space="preserve">Wejherowo, </w:t>
      </w:r>
      <w:r w:rsidR="00000000">
        <w:t>dn</w:t>
      </w:r>
      <w:r w:rsidR="00F630FD">
        <w:rPr>
          <w:bCs/>
        </w:rPr>
        <w:t>.</w:t>
      </w:r>
      <w:r w:rsidR="00F630FD" w:rsidRPr="00F630FD">
        <w:rPr>
          <w:rFonts w:cstheme="minorHAnsi"/>
          <w:iCs/>
          <w:szCs w:val="22"/>
          <w:u w:val="dotted"/>
        </w:rPr>
        <w:t xml:space="preserve"> </w:t>
      </w:r>
      <w:r w:rsidR="00F630FD" w:rsidRPr="00A85233">
        <w:rPr>
          <w:rFonts w:cstheme="minorHAnsi"/>
          <w:iCs/>
          <w:szCs w:val="22"/>
          <w:u w:val="dotted"/>
        </w:rPr>
        <w:tab/>
      </w:r>
      <w:r w:rsidR="00F630FD" w:rsidRPr="00A85233">
        <w:rPr>
          <w:rFonts w:cstheme="minorHAnsi"/>
          <w:iCs/>
          <w:szCs w:val="22"/>
          <w:u w:val="dotted"/>
        </w:rPr>
        <w:tab/>
      </w:r>
      <w:r w:rsidR="00F630FD" w:rsidRPr="00A85233">
        <w:rPr>
          <w:rFonts w:cstheme="minorHAnsi"/>
          <w:iCs/>
          <w:szCs w:val="22"/>
          <w:u w:val="dotted"/>
        </w:rPr>
        <w:tab/>
      </w:r>
    </w:p>
    <w:p w14:paraId="438009AB" w14:textId="77777777" w:rsidR="00794073" w:rsidRDefault="00794073">
      <w:pPr>
        <w:ind w:left="5670"/>
        <w:rPr>
          <w:b/>
          <w:bCs/>
        </w:rPr>
      </w:pPr>
    </w:p>
    <w:p w14:paraId="21FFC4E2" w14:textId="77777777" w:rsidR="00794073" w:rsidRDefault="00000000">
      <w:pPr>
        <w:spacing w:before="240" w:line="276" w:lineRule="auto"/>
        <w:ind w:left="5670"/>
        <w:rPr>
          <w:b/>
          <w:bCs/>
          <w:sz w:val="28"/>
          <w:szCs w:val="28"/>
        </w:rPr>
      </w:pPr>
      <w:r>
        <w:rPr>
          <w:b/>
          <w:bCs/>
        </w:rPr>
        <w:t>Prezydent Miasta Wejherowa</w:t>
      </w:r>
    </w:p>
    <w:p w14:paraId="6C30CAD2" w14:textId="77777777" w:rsidR="00794073" w:rsidRDefault="00794073">
      <w:pPr>
        <w:spacing w:before="240" w:line="276" w:lineRule="auto"/>
        <w:rPr>
          <w:b/>
          <w:bCs/>
          <w:sz w:val="28"/>
          <w:szCs w:val="28"/>
        </w:rPr>
      </w:pPr>
    </w:p>
    <w:p w14:paraId="26E1C763" w14:textId="77777777" w:rsidR="00794073" w:rsidRDefault="00000000">
      <w:pPr>
        <w:pStyle w:val="Bezodstpw"/>
        <w:spacing w:before="240" w:line="276" w:lineRule="auto"/>
        <w:jc w:val="center"/>
        <w:rPr>
          <w:b/>
          <w:bCs/>
        </w:rPr>
      </w:pPr>
      <w:r>
        <w:rPr>
          <w:b/>
          <w:bCs/>
        </w:rPr>
        <w:t>WNIOSEK</w:t>
      </w:r>
    </w:p>
    <w:p w14:paraId="3EAAE66C" w14:textId="77777777" w:rsidR="00794073" w:rsidRDefault="00000000">
      <w:pPr>
        <w:spacing w:line="276" w:lineRule="auto"/>
        <w:jc w:val="center"/>
      </w:pPr>
      <w:r>
        <w:t>o dofinansowanie osób fizycznych na realizację  prac związanych z usuwaniem i utylizacją odpadów zawierających azbest pochodzących z budynków mieszkalnych i gospodarczych</w:t>
      </w:r>
    </w:p>
    <w:p w14:paraId="3D56A5AF" w14:textId="77777777" w:rsidR="00794073" w:rsidRDefault="00000000">
      <w:pPr>
        <w:spacing w:line="276" w:lineRule="auto"/>
        <w:jc w:val="center"/>
      </w:pPr>
      <w:r>
        <w:t>z terenu administracyjnego Miasta Wejherowa</w:t>
      </w:r>
    </w:p>
    <w:p w14:paraId="401F0C5B" w14:textId="77777777" w:rsidR="00794073" w:rsidRDefault="00794073"/>
    <w:p w14:paraId="0229DA7A" w14:textId="77777777" w:rsidR="00794073" w:rsidRDefault="00000000" w:rsidP="00F630FD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Wnioskodawca:</w:t>
      </w:r>
    </w:p>
    <w:p w14:paraId="1AAF1E83" w14:textId="28109344" w:rsidR="00794073" w:rsidRDefault="00000000" w:rsidP="00F630FD">
      <w:pPr>
        <w:spacing w:before="240" w:after="240" w:line="276" w:lineRule="auto"/>
        <w:jc w:val="both"/>
      </w:pPr>
      <w:r>
        <w:t xml:space="preserve">Imię i nazwisko właściciela/i nieruchomości: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4B32572A" w14:textId="524E5395" w:rsidR="00794073" w:rsidRDefault="00000000" w:rsidP="00F630FD">
      <w:pPr>
        <w:spacing w:after="240" w:line="276" w:lineRule="auto"/>
        <w:jc w:val="both"/>
      </w:pPr>
      <w:r>
        <w:t xml:space="preserve">Adres zamieszkania/korespondencji: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6546D35A" w14:textId="00A5893E" w:rsidR="00794073" w:rsidRDefault="00000000" w:rsidP="00F630FD">
      <w:pPr>
        <w:spacing w:after="240" w:line="276" w:lineRule="auto"/>
        <w:jc w:val="both"/>
      </w:pPr>
      <w:r>
        <w:t xml:space="preserve">Telefon kontaktowy, e-mail: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69270F84" w14:textId="77777777" w:rsidR="00794073" w:rsidRDefault="00000000" w:rsidP="00F630FD">
      <w:pPr>
        <w:pStyle w:val="Akapitzlist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Adres realizacji zadania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1A8B2368" w14:textId="0542C0C4" w:rsidR="00794073" w:rsidRDefault="00000000" w:rsidP="00F630FD">
      <w:pPr>
        <w:spacing w:before="240" w:line="276" w:lineRule="auto"/>
        <w:jc w:val="both"/>
      </w:pPr>
      <w:r>
        <w:t xml:space="preserve">Miejscowość, ulica, numer posesji: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66DA0833" w14:textId="5E47F6B3" w:rsidR="00794073" w:rsidRDefault="00000000" w:rsidP="00F630FD">
      <w:pPr>
        <w:spacing w:before="240" w:line="276" w:lineRule="auto"/>
        <w:jc w:val="both"/>
      </w:pPr>
      <w:r>
        <w:t>Numer ewidencyjny działki:</w:t>
      </w:r>
      <w:r w:rsidR="00E93450" w:rsidRPr="00E93450">
        <w:rPr>
          <w:rFonts w:cstheme="minorHAnsi"/>
          <w:iCs/>
          <w:szCs w:val="22"/>
          <w:u w:val="dotted"/>
        </w:rPr>
        <w:t xml:space="preserve">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>
        <w:t xml:space="preserve"> </w:t>
      </w:r>
      <w:r>
        <w:t xml:space="preserve">obręb: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557967F0" w14:textId="750379BA" w:rsidR="00794073" w:rsidRDefault="00000000" w:rsidP="00F630FD">
      <w:pPr>
        <w:spacing w:before="240" w:line="276" w:lineRule="auto"/>
        <w:jc w:val="both"/>
      </w:pPr>
      <w:r>
        <w:t xml:space="preserve">Nr księgi wieczystej: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>
        <w:t xml:space="preserve"> </w:t>
      </w:r>
    </w:p>
    <w:p w14:paraId="2D95531B" w14:textId="77777777" w:rsidR="00794073" w:rsidRDefault="00000000">
      <w:pPr>
        <w:pStyle w:val="Akapitzlist"/>
        <w:numPr>
          <w:ilvl w:val="0"/>
          <w:numId w:val="2"/>
        </w:numPr>
        <w:spacing w:before="240"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Opis wyrobów zawierających azbest przeznaczonych do unieszkodliwienia:</w:t>
      </w:r>
    </w:p>
    <w:p w14:paraId="54A20262" w14:textId="28A0B32C" w:rsidR="00794073" w:rsidRDefault="00000000" w:rsidP="00F630FD">
      <w:pPr>
        <w:spacing w:before="240" w:after="240" w:line="276" w:lineRule="auto"/>
        <w:jc w:val="both"/>
      </w:pPr>
      <w:r>
        <w:t>Rodzaj wyrobów zawierających azbest</w:t>
      </w:r>
      <w:r>
        <w:rPr>
          <w:vertAlign w:val="superscript"/>
        </w:rPr>
        <w:t>*</w:t>
      </w:r>
      <w:r>
        <w:t xml:space="preserve">: dach / elewacja / azbest / niewykorzystany </w:t>
      </w:r>
    </w:p>
    <w:p w14:paraId="66423FB1" w14:textId="03467413" w:rsidR="00794073" w:rsidRDefault="00000000" w:rsidP="00F630FD">
      <w:pPr>
        <w:spacing w:before="240" w:after="240" w:line="276" w:lineRule="auto"/>
        <w:jc w:val="both"/>
      </w:pPr>
      <w:r>
        <w:t>Ilość posiadanych wyrobów zawierających azbest w m</w:t>
      </w:r>
      <w:r>
        <w:rPr>
          <w:vertAlign w:val="superscript"/>
        </w:rPr>
        <w:t>2</w:t>
      </w:r>
      <w:r>
        <w:t xml:space="preserve">/Mg: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16925E31" w14:textId="43AAB0F9" w:rsidR="00794073" w:rsidRDefault="00000000" w:rsidP="00F630FD">
      <w:pPr>
        <w:spacing w:before="240" w:after="240" w:line="276" w:lineRule="auto"/>
        <w:jc w:val="both"/>
      </w:pPr>
      <w:r>
        <w:t>Ilość wyrobów przeznaczonych do unieszkodliwienia w m</w:t>
      </w:r>
      <w:r>
        <w:rPr>
          <w:vertAlign w:val="superscript"/>
        </w:rPr>
        <w:t>2</w:t>
      </w:r>
      <w:r>
        <w:t xml:space="preserve">/Mg: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262BC019" w14:textId="77777777" w:rsidR="00F630FD" w:rsidRDefault="00000000" w:rsidP="00F630FD">
      <w:pPr>
        <w:spacing w:after="240" w:line="276" w:lineRule="auto"/>
        <w:jc w:val="both"/>
        <w:rPr>
          <w:rFonts w:cstheme="minorHAnsi"/>
          <w:iCs/>
          <w:szCs w:val="22"/>
          <w:u w:val="dotted"/>
        </w:rPr>
      </w:pPr>
      <w:r>
        <w:t xml:space="preserve">Nazwa i adres wykonawcy zadania: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38C5C481" w14:textId="475BC1EF" w:rsidR="00794073" w:rsidRPr="00F630FD" w:rsidRDefault="00000000" w:rsidP="00F630FD">
      <w:pPr>
        <w:spacing w:after="240" w:line="276" w:lineRule="auto"/>
        <w:jc w:val="both"/>
        <w:rPr>
          <w:rFonts w:cstheme="minorHAnsi"/>
          <w:iCs/>
          <w:szCs w:val="22"/>
          <w:u w:val="dotted"/>
        </w:rPr>
      </w:pPr>
      <w:r>
        <w:t xml:space="preserve">Przewidywany termin realizacji zadania </w:t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  <w:r w:rsidR="00E93450" w:rsidRPr="00A85233">
        <w:rPr>
          <w:rFonts w:cstheme="minorHAnsi"/>
          <w:iCs/>
          <w:szCs w:val="22"/>
          <w:u w:val="dotted"/>
        </w:rPr>
        <w:tab/>
      </w:r>
    </w:p>
    <w:p w14:paraId="16104F4C" w14:textId="77777777" w:rsidR="00794073" w:rsidRDefault="00794073">
      <w:pPr>
        <w:jc w:val="both"/>
        <w:rPr>
          <w:sz w:val="20"/>
          <w:szCs w:val="20"/>
        </w:rPr>
      </w:pPr>
    </w:p>
    <w:p w14:paraId="0ABEE690" w14:textId="77777777" w:rsidR="00794073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Objaśnienia: </w:t>
      </w:r>
    </w:p>
    <w:p w14:paraId="589FCE85" w14:textId="77777777" w:rsidR="00794073" w:rsidRDefault="0000000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>niepotrzebne skreślić</w:t>
      </w:r>
    </w:p>
    <w:p w14:paraId="05C2A49A" w14:textId="77777777" w:rsidR="00794073" w:rsidRDefault="00794073">
      <w:pPr>
        <w:ind w:left="360"/>
        <w:jc w:val="both"/>
        <w:rPr>
          <w:sz w:val="20"/>
          <w:szCs w:val="20"/>
        </w:rPr>
      </w:pPr>
    </w:p>
    <w:p w14:paraId="17316B15" w14:textId="77777777" w:rsidR="00794073" w:rsidRDefault="00794073">
      <w:pPr>
        <w:ind w:left="360"/>
        <w:jc w:val="both"/>
        <w:rPr>
          <w:sz w:val="20"/>
          <w:szCs w:val="20"/>
        </w:rPr>
      </w:pPr>
    </w:p>
    <w:p w14:paraId="5DE5D4E0" w14:textId="77777777" w:rsidR="00794073" w:rsidRDefault="00794073">
      <w:pPr>
        <w:ind w:left="360"/>
        <w:jc w:val="both"/>
        <w:rPr>
          <w:sz w:val="20"/>
          <w:szCs w:val="20"/>
        </w:rPr>
      </w:pPr>
    </w:p>
    <w:p w14:paraId="552483D1" w14:textId="77777777" w:rsidR="00794073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Załączniki do wniosku: </w:t>
      </w:r>
    </w:p>
    <w:p w14:paraId="74E1DF16" w14:textId="77777777" w:rsidR="00794073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lk188346650"/>
      <w:r>
        <w:rPr>
          <w:sz w:val="20"/>
          <w:szCs w:val="20"/>
        </w:rPr>
        <w:t>Kserokopia aktualnego dokumentu potwierdzającego prawo własności.</w:t>
      </w:r>
    </w:p>
    <w:p w14:paraId="183839FE" w14:textId="77777777" w:rsidR="00794073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Pisemna zgoda właściciela lub współwłaściciela/i  nieruchomości na wykonanie prac związanych z usunięciem azbestu lub wyrobów zawierających azbest.</w:t>
      </w:r>
    </w:p>
    <w:p w14:paraId="4015876F" w14:textId="77777777" w:rsidR="00794073" w:rsidRDefault="0000000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Kserokopia "Informacji o wyrobach zawierających azbest”, zgodnie z rozporządzeniem Ministra Gospodarki z dnia 13 grudnia 2010 r. w sprawie wymagań w zakresie wykorzystywania wyrobów zawierających azbest oraz wykorzystywania i oczyszczania instalacji lub urządzeń, w których były lub są wykorzystywane wyroby zawierające azbest (Dz.U. 2011 nr 8 poz.31).</w:t>
      </w:r>
    </w:p>
    <w:p w14:paraId="14F99614" w14:textId="77777777" w:rsidR="00794073" w:rsidRDefault="00000000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„Ocena stanu i możliwości bezpiecznego użytkowania wyrobów zawierających azbest”, o której mowa  w Rozporządzeniu Ministra Gospodarki, Pracy i Polityki Społecznej z dnia 2 kwietnia 2004 r. w sprawie sposobów i warunków bezpiecznego użytkowania i usuwania wyrobów zawierających azbest (Dz. U. 2004 nr 71 poz. 649 oraz z 2010 nr 162 poz. 1089).</w:t>
      </w:r>
    </w:p>
    <w:p w14:paraId="45FF2E32" w14:textId="77777777" w:rsidR="00794073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Kserokopia zgłoszenia robót budowlanych lub decyzji o pozwoleniu na budowę, obejmujących w swoim zakresie demontaż azbestu lub wyrobów zawierających azbest - zgodnie z przepisami ustawy Prawo budowlane (oryginał do wglądu). </w:t>
      </w:r>
    </w:p>
    <w:p w14:paraId="699BFF17" w14:textId="77777777" w:rsidR="00794073" w:rsidRDefault="0000000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bookmarkStart w:id="1" w:name="_Hlk188283181"/>
      <w:r>
        <w:rPr>
          <w:rFonts w:ascii="Times New Roman" w:hAnsi="Times New Roman"/>
          <w:sz w:val="20"/>
          <w:szCs w:val="20"/>
        </w:rPr>
        <w:t>Kserokopia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zgłoszenia przedsiębiorcy usuwającego wyroby zawierające azbest do Powiatowego Inspektora Nadzoru Budowlanego prac związanych z usunięciem wyrobów zawierających azbest (oryginał do wglądu).</w:t>
      </w:r>
      <w:bookmarkEnd w:id="1"/>
    </w:p>
    <w:p w14:paraId="209607C6" w14:textId="77777777" w:rsidR="00794073" w:rsidRDefault="0000000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bookmarkStart w:id="2" w:name="_Hlk188283197"/>
      <w:r>
        <w:rPr>
          <w:rFonts w:ascii="Times New Roman" w:hAnsi="Times New Roman"/>
          <w:sz w:val="20"/>
          <w:szCs w:val="20"/>
        </w:rPr>
        <w:t>Kserokopia oświadczenia przedsiębiorcy usuwającego azbest lub wyroby zawierające azbest o prawidłowości wykonania prac i o oczyszczeniu terenu z pyłu azbestowego, z zachowaniem właściwych przepisów technicznych i sanitarnych, zgodnie z Rozporządzenia Ministra Gospodarki, Pracy i Polityki Społecznej z dnia 2 kwietnia 2004 r. w sprawie sposobów i warunków bezpiecznego użytkowania i usuwania wyrobów zawierających azbest (Dz.U.2004 nr71 poz.649 oraz Dz.U.2010 nr 162 poz.1089), zawierającego dodatkowo informację o łącznej powierzchni i masie usuniętego azbestu lub wyrobów zawierających azbest  (oryginał do wglądu).</w:t>
      </w:r>
      <w:bookmarkEnd w:id="0"/>
      <w:bookmarkEnd w:id="2"/>
    </w:p>
    <w:p w14:paraId="36B4F86B" w14:textId="77777777" w:rsidR="00794073" w:rsidRDefault="0000000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14:paraId="57AAF145" w14:textId="77777777" w:rsidR="0079407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53F6BA15" w14:textId="77777777" w:rsidR="0079407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14:paraId="2CD4D79C" w14:textId="1FC0FD0F" w:rsidR="00794073" w:rsidRDefault="00000000">
      <w:pPr>
        <w:jc w:val="both"/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ab/>
      </w:r>
      <w:bookmarkStart w:id="3" w:name="_Hlk188350904"/>
      <w:r w:rsidR="00F630FD" w:rsidRPr="00A85233">
        <w:rPr>
          <w:rFonts w:cstheme="minorHAnsi"/>
          <w:iCs/>
          <w:szCs w:val="22"/>
          <w:u w:val="dotted"/>
        </w:rPr>
        <w:tab/>
      </w:r>
      <w:r w:rsidR="00F630FD" w:rsidRPr="00A85233">
        <w:rPr>
          <w:rFonts w:cstheme="minorHAnsi"/>
          <w:iCs/>
          <w:szCs w:val="22"/>
          <w:u w:val="dotted"/>
        </w:rPr>
        <w:tab/>
      </w:r>
      <w:r w:rsidR="00F630FD" w:rsidRPr="00A85233">
        <w:rPr>
          <w:rFonts w:cstheme="minorHAnsi"/>
          <w:iCs/>
          <w:szCs w:val="22"/>
          <w:u w:val="dotted"/>
        </w:rPr>
        <w:tab/>
      </w:r>
      <w:r w:rsidR="00F630FD" w:rsidRPr="00A85233">
        <w:rPr>
          <w:rFonts w:cstheme="minorHAnsi"/>
          <w:iCs/>
          <w:szCs w:val="22"/>
          <w:u w:val="dotted"/>
        </w:rPr>
        <w:tab/>
      </w:r>
      <w:r>
        <w:t xml:space="preserve">                                                    </w:t>
      </w:r>
      <w:r>
        <w:tab/>
      </w:r>
      <w:r>
        <w:tab/>
      </w:r>
      <w:r w:rsidR="00F630FD">
        <w:tab/>
      </w:r>
      <w:r w:rsidR="00F630FD">
        <w:tab/>
      </w:r>
      <w:r w:rsidR="00F630FD">
        <w:tab/>
      </w:r>
      <w:r w:rsidR="00F630FD">
        <w:tab/>
      </w:r>
      <w:r w:rsidR="00F630FD">
        <w:tab/>
      </w:r>
      <w:r w:rsidR="00F630FD">
        <w:tab/>
      </w:r>
      <w:r>
        <w:t>/czytelny podpis Wnioskodawcy/</w:t>
      </w:r>
      <w:bookmarkEnd w:id="3"/>
    </w:p>
    <w:p w14:paraId="7C6036C9" w14:textId="77777777" w:rsidR="00794073" w:rsidRDefault="00794073">
      <w:pPr>
        <w:jc w:val="both"/>
        <w:rPr>
          <w:sz w:val="22"/>
          <w:szCs w:val="22"/>
        </w:rPr>
      </w:pPr>
    </w:p>
    <w:p w14:paraId="1222C94A" w14:textId="77777777" w:rsidR="00794073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Oświadczam, że:</w:t>
      </w:r>
    </w:p>
    <w:p w14:paraId="5B90D08E" w14:textId="77777777" w:rsidR="00794073" w:rsidRDefault="0000000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Zapoznałem się z treścią Regulaminu i akceptuję określone w nim warunki udzielenia pomocy.</w:t>
      </w:r>
    </w:p>
    <w:p w14:paraId="5D9DCC06" w14:textId="77777777" w:rsidR="00794073" w:rsidRDefault="0000000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Wyrażam zgodę na wejście wykonawcy zajmującej się załadunkiem, transportem i unieszkodliwianiem odpadów zawierających azbest na teren mojej posesji.</w:t>
      </w:r>
    </w:p>
    <w:p w14:paraId="09A8E65D" w14:textId="77777777" w:rsidR="00794073" w:rsidRDefault="00794073">
      <w:pPr>
        <w:pStyle w:val="Akapitzlist"/>
        <w:jc w:val="both"/>
      </w:pPr>
    </w:p>
    <w:p w14:paraId="2F9A2BA5" w14:textId="17EA6358" w:rsidR="00794073" w:rsidRDefault="00F630FD">
      <w:pPr>
        <w:ind w:left="4942" w:firstLine="706"/>
        <w:jc w:val="both"/>
      </w:pPr>
      <w:r w:rsidRPr="00A85233">
        <w:rPr>
          <w:rFonts w:cstheme="minorHAnsi"/>
          <w:iCs/>
          <w:szCs w:val="22"/>
          <w:u w:val="dotted"/>
        </w:rPr>
        <w:tab/>
      </w:r>
      <w:r w:rsidRPr="00A85233">
        <w:rPr>
          <w:rFonts w:cstheme="minorHAnsi"/>
          <w:iCs/>
          <w:szCs w:val="22"/>
          <w:u w:val="dotted"/>
        </w:rPr>
        <w:tab/>
      </w:r>
      <w:r w:rsidRPr="00A85233">
        <w:rPr>
          <w:rFonts w:cstheme="minorHAnsi"/>
          <w:iCs/>
          <w:szCs w:val="22"/>
          <w:u w:val="dotted"/>
        </w:rPr>
        <w:tab/>
      </w:r>
      <w:r w:rsidRPr="00A85233">
        <w:rPr>
          <w:rFonts w:cstheme="minorHAnsi"/>
          <w:iCs/>
          <w:szCs w:val="22"/>
          <w:u w:val="dotted"/>
        </w:rPr>
        <w:tab/>
      </w:r>
      <w:r w:rsidR="00000000">
        <w:t xml:space="preserve"> </w:t>
      </w:r>
    </w:p>
    <w:p w14:paraId="488912B6" w14:textId="77777777" w:rsidR="00794073" w:rsidRDefault="00000000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</w:t>
      </w:r>
      <w:r>
        <w:tab/>
      </w:r>
      <w:r>
        <w:tab/>
      </w:r>
      <w:r>
        <w:rPr>
          <w:rFonts w:ascii="Times New Roman" w:hAnsi="Times New Roman"/>
          <w:sz w:val="24"/>
          <w:szCs w:val="24"/>
        </w:rPr>
        <w:t>/czytelny podpis Wnioskodawcy/</w:t>
      </w:r>
    </w:p>
    <w:p w14:paraId="4D9FABAE" w14:textId="77777777" w:rsidR="00794073" w:rsidRDefault="00794073">
      <w:pPr>
        <w:jc w:val="both"/>
      </w:pPr>
    </w:p>
    <w:p w14:paraId="018A0AB5" w14:textId="77777777" w:rsidR="00794073" w:rsidRDefault="00794073">
      <w:pPr>
        <w:jc w:val="both"/>
      </w:pPr>
    </w:p>
    <w:p w14:paraId="27C962B9" w14:textId="77777777" w:rsidR="00794073" w:rsidRDefault="00794073">
      <w:pPr>
        <w:jc w:val="both"/>
      </w:pPr>
    </w:p>
    <w:p w14:paraId="73DD2A0C" w14:textId="77777777" w:rsidR="00794073" w:rsidRDefault="00794073">
      <w:pPr>
        <w:jc w:val="both"/>
      </w:pPr>
    </w:p>
    <w:p w14:paraId="06A307B6" w14:textId="77777777" w:rsidR="00794073" w:rsidRDefault="00794073">
      <w:pPr>
        <w:jc w:val="both"/>
      </w:pPr>
    </w:p>
    <w:p w14:paraId="376B77DB" w14:textId="77777777" w:rsidR="00794073" w:rsidRDefault="00794073">
      <w:pPr>
        <w:jc w:val="both"/>
      </w:pPr>
    </w:p>
    <w:p w14:paraId="30E1E2E1" w14:textId="77777777" w:rsidR="00794073" w:rsidRDefault="00794073">
      <w:pPr>
        <w:jc w:val="both"/>
      </w:pPr>
    </w:p>
    <w:p w14:paraId="64C98ECE" w14:textId="77777777" w:rsidR="00794073" w:rsidRDefault="00000000">
      <w:pPr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Klauzula informacyjna o przetwarzaniu danych</w:t>
      </w:r>
    </w:p>
    <w:p w14:paraId="2378501A" w14:textId="77777777" w:rsidR="00794073" w:rsidRDefault="00000000">
      <w:pPr>
        <w:pStyle w:val="Standard"/>
        <w:jc w:val="both"/>
      </w:pPr>
      <w:r>
        <w:rPr>
          <w:sz w:val="16"/>
          <w:szCs w:val="16"/>
        </w:rPr>
        <w:t xml:space="preserve">Zgodnie z art.13 ust.1 i 2 ogólnego rozporządzenia o ochronie danych osobowych z dnia 27 kwietnia 2016 roku (dalej RODO) informujemy, że administratorem danych jest Prezydent Miasta Wejherowa. Pełna informacja o ochronie danych osobowych na podstawie RODO, w tym o wszystkich przysługujących Panu/Pani prawach oraz sposobie ich realizacji znajduje się w Biuletynie Informacji Publicznej Gminy Miasta Wejherowa (https:// </w:t>
      </w:r>
      <w:proofErr w:type="spellStart"/>
      <w:r>
        <w:rPr>
          <w:sz w:val="16"/>
          <w:szCs w:val="16"/>
        </w:rPr>
        <w:t>bip</w:t>
      </w:r>
      <w:proofErr w:type="spellEnd"/>
      <w:r>
        <w:rPr>
          <w:sz w:val="16"/>
          <w:szCs w:val="16"/>
        </w:rPr>
        <w:t>. Wejherowo.pl).</w:t>
      </w:r>
    </w:p>
    <w:sectPr w:rsidR="00794073">
      <w:pgSz w:w="11906" w:h="16838"/>
      <w:pgMar w:top="426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E1734"/>
    <w:multiLevelType w:val="multilevel"/>
    <w:tmpl w:val="B72E0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7517D0"/>
    <w:multiLevelType w:val="multilevel"/>
    <w:tmpl w:val="6C7C3C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DC1D45"/>
    <w:multiLevelType w:val="multilevel"/>
    <w:tmpl w:val="0BCA8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A671704"/>
    <w:multiLevelType w:val="multilevel"/>
    <w:tmpl w:val="724EBB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04029850">
    <w:abstractNumId w:val="0"/>
  </w:num>
  <w:num w:numId="2" w16cid:durableId="1915819956">
    <w:abstractNumId w:val="2"/>
  </w:num>
  <w:num w:numId="3" w16cid:durableId="122509313">
    <w:abstractNumId w:val="3"/>
  </w:num>
  <w:num w:numId="4" w16cid:durableId="141369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formsDesign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73"/>
    <w:rsid w:val="0009075E"/>
    <w:rsid w:val="00794073"/>
    <w:rsid w:val="007C156F"/>
    <w:rsid w:val="009B5791"/>
    <w:rsid w:val="00E47D93"/>
    <w:rsid w:val="00E93450"/>
    <w:rsid w:val="00F630FD"/>
    <w:rsid w:val="00F7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E0D5"/>
  <w15:docId w15:val="{625CEFBD-B148-45C9-AF1D-723B6740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eastAsia="Andale Sans UI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Pr>
      <w:b w:val="0"/>
      <w:bCs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27547"/>
    <w:rPr>
      <w:rFonts w:eastAsia="Andale Sans UI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styleId="Akapitzlist">
    <w:name w:val="List Paragraph"/>
    <w:basedOn w:val="Normalny"/>
    <w:uiPriority w:val="34"/>
    <w:qFormat/>
    <w:rsid w:val="00E128A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770D7A"/>
    <w:rPr>
      <w:color w:val="000000"/>
      <w:sz w:val="24"/>
      <w:szCs w:val="24"/>
    </w:rPr>
  </w:style>
  <w:style w:type="paragraph" w:styleId="Bezodstpw">
    <w:name w:val="No Spacing"/>
    <w:uiPriority w:val="1"/>
    <w:qFormat/>
    <w:rsid w:val="00A4760B"/>
    <w:pPr>
      <w:widowControl w:val="0"/>
    </w:pPr>
    <w:rPr>
      <w:rFonts w:eastAsia="Andale Sans UI"/>
      <w:kern w:val="2"/>
      <w:sz w:val="24"/>
      <w:szCs w:val="24"/>
    </w:rPr>
  </w:style>
  <w:style w:type="paragraph" w:customStyle="1" w:styleId="Standard">
    <w:name w:val="Standard"/>
    <w:qFormat/>
    <w:rsid w:val="00C27547"/>
    <w:rPr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27547"/>
    <w:pPr>
      <w:tabs>
        <w:tab w:val="center" w:pos="4536"/>
        <w:tab w:val="right" w:pos="9072"/>
      </w:tabs>
    </w:pPr>
  </w:style>
  <w:style w:type="character" w:styleId="Tekstzastpczy">
    <w:name w:val="Placeholder Text"/>
    <w:basedOn w:val="Domylnaczcionkaakapitu"/>
    <w:uiPriority w:val="99"/>
    <w:semiHidden/>
    <w:rsid w:val="00E934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4058D-F265-4DE0-8BF4-667CC4E3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Turzynska</dc:creator>
  <dc:description/>
  <cp:lastModifiedBy>Beata Turzynska</cp:lastModifiedBy>
  <cp:revision>2</cp:revision>
  <cp:lastPrinted>2010-03-03T07:13:00Z</cp:lastPrinted>
  <dcterms:created xsi:type="dcterms:W3CDTF">2025-02-10T09:21:00Z</dcterms:created>
  <dcterms:modified xsi:type="dcterms:W3CDTF">2025-02-10T09:21:00Z</dcterms:modified>
  <dc:language>pl-PL</dc:language>
</cp:coreProperties>
</file>